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493B" w:rsidRPr="007F6265" w:rsidRDefault="00885EEE" w:rsidP="00885EEE">
      <w:pPr>
        <w:jc w:val="center"/>
        <w:rPr>
          <w:b/>
          <w:sz w:val="32"/>
          <w:szCs w:val="32"/>
          <w:u w:val="single"/>
        </w:rPr>
      </w:pPr>
      <w:r w:rsidRPr="007F6265">
        <w:rPr>
          <w:b/>
          <w:sz w:val="32"/>
          <w:szCs w:val="32"/>
          <w:u w:val="single"/>
        </w:rPr>
        <w:t>Managing Transitions</w:t>
      </w:r>
    </w:p>
    <w:p w:rsidR="00885EEE" w:rsidRPr="007F6265" w:rsidRDefault="00885EEE" w:rsidP="00885EEE">
      <w:pPr>
        <w:jc w:val="center"/>
        <w:rPr>
          <w:b/>
          <w:sz w:val="32"/>
          <w:szCs w:val="32"/>
          <w:u w:val="single"/>
        </w:rPr>
      </w:pPr>
      <w:r w:rsidRPr="007F6265">
        <w:rPr>
          <w:b/>
          <w:sz w:val="32"/>
          <w:szCs w:val="32"/>
          <w:u w:val="single"/>
        </w:rPr>
        <w:t>November and December at-a-glance</w:t>
      </w:r>
    </w:p>
    <w:p w:rsidR="00885EEE" w:rsidRDefault="007F6265" w:rsidP="00BD3BCE">
      <w:pPr>
        <w:jc w:val="center"/>
        <w:rPr>
          <w:sz w:val="32"/>
          <w:szCs w:val="32"/>
        </w:rPr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</w:p>
    <w:p w:rsidR="00885EEE" w:rsidRPr="006C36B0" w:rsidRDefault="00885EEE" w:rsidP="00885EEE">
      <w:pPr>
        <w:rPr>
          <w:b/>
          <w:color w:val="FF0000"/>
          <w:sz w:val="32"/>
          <w:szCs w:val="32"/>
          <w:u w:val="single"/>
        </w:rPr>
        <w:sectPr w:rsidR="00885EEE" w:rsidRPr="006C36B0" w:rsidSect="00B4493B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 w:rsidRPr="006C36B0">
        <w:rPr>
          <w:b/>
          <w:color w:val="FF0000"/>
          <w:sz w:val="32"/>
          <w:szCs w:val="32"/>
          <w:u w:val="single"/>
        </w:rPr>
        <w:t xml:space="preserve"> </w:t>
      </w:r>
      <w:r w:rsidRPr="006C36B0">
        <w:rPr>
          <w:b/>
          <w:color w:val="FF0000"/>
          <w:sz w:val="32"/>
          <w:szCs w:val="32"/>
          <w:u w:val="single"/>
        </w:rPr>
        <w:tab/>
      </w:r>
      <w:r w:rsidRPr="006C36B0">
        <w:rPr>
          <w:b/>
          <w:color w:val="E36C0A" w:themeColor="accent6" w:themeShade="BF"/>
          <w:sz w:val="32"/>
          <w:szCs w:val="32"/>
          <w:u w:val="single"/>
        </w:rPr>
        <w:t>November</w:t>
      </w:r>
      <w:r w:rsidRPr="006C36B0">
        <w:rPr>
          <w:b/>
          <w:color w:val="FF0000"/>
          <w:sz w:val="32"/>
          <w:szCs w:val="32"/>
          <w:u w:val="single"/>
        </w:rPr>
        <w:tab/>
      </w:r>
      <w:r w:rsidR="007F6265" w:rsidRPr="006C36B0">
        <w:rPr>
          <w:b/>
          <w:noProof/>
          <w:color w:val="FF0000"/>
          <w:sz w:val="32"/>
          <w:szCs w:val="32"/>
          <w:u w:val="single"/>
        </w:rPr>
        <w:drawing>
          <wp:inline distT="0" distB="0" distL="0" distR="0">
            <wp:extent cx="465980" cy="603247"/>
            <wp:effectExtent l="19050" t="0" r="0" b="0"/>
            <wp:docPr id="2" name="Picture 1" descr="C:\Users\lthacker\AppData\Local\Microsoft\Windows\Temporary Internet Files\Content.IE5\FENGEVAP\MC900444881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thacker\AppData\Local\Microsoft\Windows\Temporary Internet Files\Content.IE5\FENGEVAP\MC900444881[1]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478" cy="6038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C36B0">
        <w:rPr>
          <w:b/>
          <w:color w:val="FF0000"/>
          <w:sz w:val="32"/>
          <w:szCs w:val="32"/>
          <w:u w:val="single"/>
        </w:rPr>
        <w:tab/>
      </w:r>
      <w:r w:rsidRPr="006C36B0">
        <w:rPr>
          <w:b/>
          <w:color w:val="FF0000"/>
          <w:sz w:val="32"/>
          <w:szCs w:val="32"/>
          <w:u w:val="single"/>
        </w:rPr>
        <w:tab/>
      </w:r>
      <w:r w:rsidRPr="006C36B0">
        <w:rPr>
          <w:b/>
          <w:color w:val="FF0000"/>
          <w:sz w:val="32"/>
          <w:szCs w:val="32"/>
          <w:u w:val="single"/>
        </w:rPr>
        <w:tab/>
      </w:r>
      <w:r w:rsidRPr="006C36B0">
        <w:rPr>
          <w:b/>
          <w:color w:val="FF0000"/>
          <w:sz w:val="32"/>
          <w:szCs w:val="32"/>
          <w:u w:val="single"/>
        </w:rPr>
        <w:tab/>
      </w:r>
      <w:r w:rsidRPr="006C36B0">
        <w:rPr>
          <w:b/>
          <w:color w:val="FF0000"/>
          <w:sz w:val="32"/>
          <w:szCs w:val="32"/>
          <w:u w:val="single"/>
        </w:rPr>
        <w:tab/>
        <w:t>December</w:t>
      </w:r>
      <w:r w:rsidRPr="006C36B0">
        <w:rPr>
          <w:b/>
          <w:color w:val="FF0000"/>
          <w:sz w:val="32"/>
          <w:szCs w:val="32"/>
          <w:u w:val="single"/>
        </w:rPr>
        <w:tab/>
      </w:r>
      <w:r w:rsidR="007F6265" w:rsidRPr="006C36B0">
        <w:rPr>
          <w:b/>
          <w:noProof/>
          <w:color w:val="FF0000"/>
          <w:sz w:val="32"/>
          <w:szCs w:val="32"/>
          <w:u w:val="single"/>
        </w:rPr>
        <w:drawing>
          <wp:inline distT="0" distB="0" distL="0" distR="0">
            <wp:extent cx="521638" cy="521638"/>
            <wp:effectExtent l="19050" t="0" r="0" b="0"/>
            <wp:docPr id="6" name="Picture 2" descr="C:\Users\lthacker\AppData\Local\Microsoft\Windows\Temporary Internet Files\Content.IE5\WTG17S6W\MC900439979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lthacker\AppData\Local\Microsoft\Windows\Temporary Internet Files\Content.IE5\WTG17S6W\MC900439979[1].wm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475" cy="522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C36B0">
        <w:rPr>
          <w:b/>
          <w:color w:val="FF0000"/>
          <w:sz w:val="32"/>
          <w:szCs w:val="32"/>
          <w:u w:val="single"/>
        </w:rPr>
        <w:tab/>
      </w:r>
    </w:p>
    <w:p w:rsidR="00885EEE" w:rsidRDefault="00885EEE" w:rsidP="00885EEE">
      <w:pPr>
        <w:rPr>
          <w:sz w:val="32"/>
          <w:szCs w:val="32"/>
        </w:rPr>
      </w:pPr>
      <w:r>
        <w:rPr>
          <w:sz w:val="32"/>
          <w:szCs w:val="32"/>
        </w:rPr>
        <w:lastRenderedPageBreak/>
        <w:t>7</w:t>
      </w:r>
      <w:r>
        <w:rPr>
          <w:sz w:val="32"/>
          <w:szCs w:val="32"/>
        </w:rPr>
        <w:tab/>
        <w:t>8</w:t>
      </w:r>
      <w:r>
        <w:rPr>
          <w:sz w:val="32"/>
          <w:szCs w:val="32"/>
        </w:rPr>
        <w:tab/>
        <w:t>9</w:t>
      </w:r>
      <w:r>
        <w:rPr>
          <w:sz w:val="32"/>
          <w:szCs w:val="32"/>
        </w:rPr>
        <w:tab/>
        <w:t>10</w:t>
      </w:r>
      <w:r>
        <w:rPr>
          <w:sz w:val="32"/>
          <w:szCs w:val="32"/>
        </w:rPr>
        <w:tab/>
        <w:t>11</w:t>
      </w:r>
    </w:p>
    <w:p w:rsidR="00885EEE" w:rsidRDefault="00885EEE" w:rsidP="00885EEE">
      <w:pPr>
        <w:rPr>
          <w:sz w:val="32"/>
          <w:szCs w:val="32"/>
        </w:rPr>
      </w:pPr>
      <w:r>
        <w:rPr>
          <w:sz w:val="32"/>
          <w:szCs w:val="32"/>
        </w:rPr>
        <w:t>14</w:t>
      </w:r>
      <w:r>
        <w:rPr>
          <w:sz w:val="32"/>
          <w:szCs w:val="32"/>
        </w:rPr>
        <w:tab/>
        <w:t>15</w:t>
      </w:r>
      <w:r>
        <w:rPr>
          <w:sz w:val="32"/>
          <w:szCs w:val="32"/>
        </w:rPr>
        <w:tab/>
        <w:t>16</w:t>
      </w:r>
      <w:r>
        <w:rPr>
          <w:sz w:val="32"/>
          <w:szCs w:val="32"/>
        </w:rPr>
        <w:tab/>
        <w:t>17</w:t>
      </w:r>
      <w:r>
        <w:rPr>
          <w:sz w:val="32"/>
          <w:szCs w:val="32"/>
        </w:rPr>
        <w:tab/>
        <w:t>18</w:t>
      </w:r>
    </w:p>
    <w:p w:rsidR="00885EEE" w:rsidRDefault="00885EEE" w:rsidP="00885EEE">
      <w:pPr>
        <w:rPr>
          <w:sz w:val="32"/>
          <w:szCs w:val="32"/>
        </w:rPr>
      </w:pPr>
      <w:r>
        <w:rPr>
          <w:sz w:val="32"/>
          <w:szCs w:val="32"/>
        </w:rPr>
        <w:t xml:space="preserve">21 </w:t>
      </w:r>
      <w:r w:rsidR="006C36B0">
        <w:rPr>
          <w:b/>
          <w:color w:val="E36C0A" w:themeColor="accent6" w:themeShade="BF"/>
          <w:sz w:val="32"/>
          <w:szCs w:val="32"/>
          <w:u w:val="single"/>
        </w:rPr>
        <w:t>Thanksgiving B</w:t>
      </w:r>
      <w:r w:rsidRPr="00885EEE">
        <w:rPr>
          <w:b/>
          <w:color w:val="E36C0A" w:themeColor="accent6" w:themeShade="BF"/>
          <w:sz w:val="32"/>
          <w:szCs w:val="32"/>
          <w:u w:val="single"/>
        </w:rPr>
        <w:t>reak</w:t>
      </w:r>
      <w:r>
        <w:rPr>
          <w:sz w:val="32"/>
          <w:szCs w:val="32"/>
        </w:rPr>
        <w:t>25</w:t>
      </w:r>
    </w:p>
    <w:p w:rsidR="00885EEE" w:rsidRDefault="00885EEE" w:rsidP="00885EEE">
      <w:pPr>
        <w:rPr>
          <w:sz w:val="32"/>
          <w:szCs w:val="32"/>
        </w:rPr>
      </w:pPr>
      <w:r>
        <w:rPr>
          <w:sz w:val="32"/>
          <w:szCs w:val="32"/>
        </w:rPr>
        <w:t>28</w:t>
      </w:r>
      <w:r>
        <w:rPr>
          <w:sz w:val="32"/>
          <w:szCs w:val="32"/>
        </w:rPr>
        <w:tab/>
        <w:t>29</w:t>
      </w:r>
      <w:r>
        <w:rPr>
          <w:sz w:val="32"/>
          <w:szCs w:val="32"/>
        </w:rPr>
        <w:tab/>
        <w:t>30</w:t>
      </w:r>
      <w:r>
        <w:rPr>
          <w:sz w:val="32"/>
          <w:szCs w:val="32"/>
        </w:rPr>
        <w:tab/>
        <w:t>1</w:t>
      </w:r>
      <w:r>
        <w:rPr>
          <w:sz w:val="32"/>
          <w:szCs w:val="32"/>
        </w:rPr>
        <w:tab/>
        <w:t>2</w:t>
      </w:r>
    </w:p>
    <w:p w:rsidR="00885EEE" w:rsidRDefault="00885EEE" w:rsidP="00885EEE">
      <w:pPr>
        <w:rPr>
          <w:sz w:val="32"/>
          <w:szCs w:val="32"/>
        </w:rPr>
      </w:pPr>
    </w:p>
    <w:p w:rsidR="00782EBB" w:rsidRDefault="00782EBB" w:rsidP="00885EEE">
      <w:pPr>
        <w:rPr>
          <w:sz w:val="32"/>
          <w:szCs w:val="32"/>
        </w:rPr>
      </w:pPr>
    </w:p>
    <w:p w:rsidR="00885EEE" w:rsidRPr="00D63E77" w:rsidRDefault="00885EEE" w:rsidP="00885EEE">
      <w:pPr>
        <w:rPr>
          <w:strike/>
          <w:sz w:val="32"/>
          <w:szCs w:val="32"/>
        </w:rPr>
      </w:pPr>
      <w:r w:rsidRPr="00D63E77">
        <w:rPr>
          <w:strike/>
          <w:sz w:val="32"/>
          <w:szCs w:val="32"/>
          <w:u w:val="single"/>
        </w:rPr>
        <w:t>Week 7 – 11</w:t>
      </w:r>
      <w:r w:rsidR="00782EBB" w:rsidRPr="00D63E77">
        <w:rPr>
          <w:strike/>
          <w:sz w:val="32"/>
          <w:szCs w:val="32"/>
        </w:rPr>
        <w:t xml:space="preserve"> * </w:t>
      </w:r>
      <w:r w:rsidR="000532E3" w:rsidRPr="00D63E77">
        <w:rPr>
          <w:strike/>
          <w:sz w:val="32"/>
          <w:szCs w:val="32"/>
        </w:rPr>
        <w:t>Fruits</w:t>
      </w:r>
    </w:p>
    <w:p w:rsidR="000532E3" w:rsidRPr="00782EBB" w:rsidRDefault="00885EEE" w:rsidP="000532E3">
      <w:pPr>
        <w:rPr>
          <w:sz w:val="32"/>
          <w:szCs w:val="32"/>
        </w:rPr>
      </w:pPr>
      <w:r w:rsidRPr="00BD3BCE">
        <w:rPr>
          <w:sz w:val="32"/>
          <w:szCs w:val="32"/>
          <w:u w:val="single"/>
        </w:rPr>
        <w:t>Week 14 – 18</w:t>
      </w:r>
      <w:r w:rsidR="00782EBB" w:rsidRPr="00782EBB">
        <w:rPr>
          <w:sz w:val="32"/>
          <w:szCs w:val="32"/>
        </w:rPr>
        <w:t xml:space="preserve"> * </w:t>
      </w:r>
      <w:r w:rsidR="000532E3" w:rsidRPr="00782EBB">
        <w:rPr>
          <w:sz w:val="32"/>
          <w:szCs w:val="32"/>
        </w:rPr>
        <w:t>Breakfast week</w:t>
      </w:r>
    </w:p>
    <w:p w:rsidR="00BD3BCE" w:rsidRPr="00AA2196" w:rsidRDefault="00BD3BCE" w:rsidP="00BD3BCE">
      <w:pPr>
        <w:pStyle w:val="ListParagraph"/>
        <w:numPr>
          <w:ilvl w:val="0"/>
          <w:numId w:val="2"/>
        </w:numPr>
        <w:rPr>
          <w:b/>
          <w:color w:val="7030A0"/>
          <w:sz w:val="32"/>
          <w:szCs w:val="32"/>
          <w:u w:val="single"/>
        </w:rPr>
      </w:pPr>
      <w:r w:rsidRPr="00AA2196">
        <w:rPr>
          <w:b/>
          <w:color w:val="7030A0"/>
          <w:sz w:val="32"/>
          <w:szCs w:val="32"/>
          <w:u w:val="single"/>
        </w:rPr>
        <w:t>Service Projects 11/14-11/28</w:t>
      </w:r>
    </w:p>
    <w:p w:rsidR="007F6265" w:rsidRPr="00782EBB" w:rsidRDefault="007F6265" w:rsidP="00885EEE">
      <w:pPr>
        <w:rPr>
          <w:sz w:val="32"/>
          <w:szCs w:val="32"/>
        </w:rPr>
      </w:pPr>
      <w:r w:rsidRPr="00BD3BCE">
        <w:rPr>
          <w:sz w:val="32"/>
          <w:szCs w:val="32"/>
          <w:u w:val="single"/>
        </w:rPr>
        <w:t>Week 21 – 25</w:t>
      </w:r>
      <w:r w:rsidRPr="00782EBB">
        <w:rPr>
          <w:sz w:val="32"/>
          <w:szCs w:val="32"/>
        </w:rPr>
        <w:t xml:space="preserve"> </w:t>
      </w:r>
      <w:r w:rsidRPr="00782EBB">
        <w:rPr>
          <w:noProof/>
          <w:sz w:val="32"/>
          <w:szCs w:val="32"/>
        </w:rPr>
        <w:drawing>
          <wp:inline distT="0" distB="0" distL="0" distR="0">
            <wp:extent cx="287870" cy="372669"/>
            <wp:effectExtent l="19050" t="0" r="0" b="0"/>
            <wp:docPr id="3" name="Picture 1" descr="C:\Users\lthacker\AppData\Local\Microsoft\Windows\Temporary Internet Files\Content.IE5\FENGEVAP\MC900444881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thacker\AppData\Local\Microsoft\Windows\Temporary Internet Files\Content.IE5\FENGEVAP\MC900444881[1]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453" cy="3786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82EBB" w:rsidRPr="00782EBB">
        <w:rPr>
          <w:sz w:val="32"/>
          <w:szCs w:val="32"/>
        </w:rPr>
        <w:t xml:space="preserve"> * No School</w:t>
      </w:r>
    </w:p>
    <w:p w:rsidR="00885EEE" w:rsidRPr="00782EBB" w:rsidRDefault="00885EEE" w:rsidP="00782EBB">
      <w:pPr>
        <w:rPr>
          <w:sz w:val="32"/>
          <w:szCs w:val="32"/>
        </w:rPr>
      </w:pPr>
      <w:r w:rsidRPr="00BD3BCE">
        <w:rPr>
          <w:sz w:val="32"/>
          <w:szCs w:val="32"/>
          <w:u w:val="single"/>
        </w:rPr>
        <w:t>Week 28 – Dec. 2</w:t>
      </w:r>
      <w:r w:rsidR="00782EBB" w:rsidRPr="00782EBB">
        <w:rPr>
          <w:sz w:val="32"/>
          <w:szCs w:val="32"/>
        </w:rPr>
        <w:t xml:space="preserve"> * </w:t>
      </w:r>
      <w:r w:rsidR="000532E3" w:rsidRPr="00782EBB">
        <w:rPr>
          <w:sz w:val="32"/>
          <w:szCs w:val="32"/>
        </w:rPr>
        <w:t>Values and Decision Making</w:t>
      </w:r>
      <w:r w:rsidR="000532E3">
        <w:rPr>
          <w:sz w:val="32"/>
          <w:szCs w:val="32"/>
        </w:rPr>
        <w:t xml:space="preserve"> plus </w:t>
      </w:r>
      <w:r w:rsidR="00782EBB" w:rsidRPr="00782EBB">
        <w:rPr>
          <w:sz w:val="32"/>
          <w:szCs w:val="32"/>
        </w:rPr>
        <w:t>Emotions and Conflict Resolution</w:t>
      </w:r>
    </w:p>
    <w:p w:rsidR="00782EBB" w:rsidRDefault="00782EBB" w:rsidP="00BD3BCE">
      <w:pPr>
        <w:rPr>
          <w:sz w:val="32"/>
          <w:szCs w:val="32"/>
        </w:rPr>
      </w:pPr>
    </w:p>
    <w:p w:rsidR="00885EEE" w:rsidRPr="00885EEE" w:rsidRDefault="00885EEE" w:rsidP="00885EEE">
      <w:pPr>
        <w:ind w:left="1440" w:firstLine="720"/>
        <w:rPr>
          <w:sz w:val="32"/>
          <w:szCs w:val="32"/>
        </w:rPr>
      </w:pPr>
      <w:r w:rsidRPr="00885EEE">
        <w:rPr>
          <w:sz w:val="32"/>
          <w:szCs w:val="32"/>
        </w:rPr>
        <w:lastRenderedPageBreak/>
        <w:t>1</w:t>
      </w:r>
      <w:r w:rsidRPr="00885EEE">
        <w:rPr>
          <w:sz w:val="32"/>
          <w:szCs w:val="32"/>
        </w:rPr>
        <w:tab/>
        <w:t>2</w:t>
      </w:r>
    </w:p>
    <w:p w:rsidR="00885EEE" w:rsidRDefault="00885EEE" w:rsidP="00885EEE">
      <w:pPr>
        <w:rPr>
          <w:sz w:val="32"/>
          <w:szCs w:val="32"/>
        </w:rPr>
      </w:pPr>
      <w:r>
        <w:rPr>
          <w:sz w:val="32"/>
          <w:szCs w:val="32"/>
        </w:rPr>
        <w:t>5</w:t>
      </w:r>
      <w:r>
        <w:rPr>
          <w:sz w:val="32"/>
          <w:szCs w:val="32"/>
        </w:rPr>
        <w:tab/>
        <w:t>6</w:t>
      </w:r>
      <w:r>
        <w:rPr>
          <w:sz w:val="32"/>
          <w:szCs w:val="32"/>
        </w:rPr>
        <w:tab/>
        <w:t>7</w:t>
      </w:r>
      <w:r>
        <w:rPr>
          <w:sz w:val="32"/>
          <w:szCs w:val="32"/>
        </w:rPr>
        <w:tab/>
        <w:t>8</w:t>
      </w:r>
      <w:r>
        <w:rPr>
          <w:sz w:val="32"/>
          <w:szCs w:val="32"/>
        </w:rPr>
        <w:tab/>
        <w:t>9</w:t>
      </w:r>
    </w:p>
    <w:p w:rsidR="00885EEE" w:rsidRDefault="00885EEE" w:rsidP="00885EEE">
      <w:pPr>
        <w:rPr>
          <w:sz w:val="32"/>
          <w:szCs w:val="32"/>
        </w:rPr>
      </w:pPr>
      <w:r>
        <w:rPr>
          <w:sz w:val="32"/>
          <w:szCs w:val="32"/>
        </w:rPr>
        <w:t>12</w:t>
      </w:r>
      <w:r>
        <w:rPr>
          <w:sz w:val="32"/>
          <w:szCs w:val="32"/>
        </w:rPr>
        <w:tab/>
        <w:t>13</w:t>
      </w:r>
      <w:r>
        <w:rPr>
          <w:sz w:val="32"/>
          <w:szCs w:val="32"/>
        </w:rPr>
        <w:tab/>
        <w:t>14</w:t>
      </w:r>
      <w:r>
        <w:rPr>
          <w:sz w:val="32"/>
          <w:szCs w:val="32"/>
        </w:rPr>
        <w:tab/>
        <w:t>15</w:t>
      </w:r>
      <w:r>
        <w:rPr>
          <w:sz w:val="32"/>
          <w:szCs w:val="32"/>
        </w:rPr>
        <w:tab/>
        <w:t>16</w:t>
      </w:r>
    </w:p>
    <w:p w:rsidR="00885EEE" w:rsidRDefault="00885EEE" w:rsidP="00885EEE">
      <w:pPr>
        <w:rPr>
          <w:sz w:val="32"/>
          <w:szCs w:val="32"/>
        </w:rPr>
      </w:pPr>
      <w:r>
        <w:rPr>
          <w:sz w:val="32"/>
          <w:szCs w:val="32"/>
        </w:rPr>
        <w:t xml:space="preserve">19   </w:t>
      </w:r>
      <w:r w:rsidR="006C36B0">
        <w:rPr>
          <w:b/>
          <w:color w:val="FF0000"/>
          <w:sz w:val="32"/>
          <w:szCs w:val="32"/>
          <w:u w:val="single"/>
        </w:rPr>
        <w:t>Christmas B</w:t>
      </w:r>
      <w:r w:rsidRPr="00885EEE">
        <w:rPr>
          <w:b/>
          <w:color w:val="FF0000"/>
          <w:sz w:val="32"/>
          <w:szCs w:val="32"/>
          <w:u w:val="single"/>
        </w:rPr>
        <w:t>reak</w:t>
      </w:r>
      <w:r>
        <w:rPr>
          <w:sz w:val="32"/>
          <w:szCs w:val="32"/>
        </w:rPr>
        <w:tab/>
        <w:t>30</w:t>
      </w:r>
    </w:p>
    <w:p w:rsidR="00782EBB" w:rsidRDefault="00782EBB" w:rsidP="00782EBB">
      <w:pPr>
        <w:rPr>
          <w:sz w:val="32"/>
          <w:szCs w:val="32"/>
        </w:rPr>
      </w:pPr>
    </w:p>
    <w:p w:rsidR="00782EBB" w:rsidRDefault="00782EBB" w:rsidP="00782EBB">
      <w:pPr>
        <w:rPr>
          <w:sz w:val="32"/>
          <w:szCs w:val="32"/>
        </w:rPr>
      </w:pPr>
    </w:p>
    <w:p w:rsidR="00782EBB" w:rsidRPr="00782EBB" w:rsidRDefault="00782EBB" w:rsidP="00782EBB">
      <w:pPr>
        <w:rPr>
          <w:sz w:val="32"/>
          <w:szCs w:val="32"/>
        </w:rPr>
      </w:pPr>
      <w:r w:rsidRPr="00AA2196">
        <w:rPr>
          <w:sz w:val="32"/>
          <w:szCs w:val="32"/>
          <w:u w:val="single"/>
        </w:rPr>
        <w:t>Week 5 – 9</w:t>
      </w:r>
      <w:r w:rsidRPr="00782EBB">
        <w:rPr>
          <w:sz w:val="32"/>
          <w:szCs w:val="32"/>
        </w:rPr>
        <w:t xml:space="preserve"> * Academic Achievement &amp; Personal/Career Growth</w:t>
      </w:r>
    </w:p>
    <w:p w:rsidR="00782EBB" w:rsidRPr="00782EBB" w:rsidRDefault="00782EBB" w:rsidP="00782EBB">
      <w:pPr>
        <w:rPr>
          <w:sz w:val="32"/>
          <w:szCs w:val="32"/>
        </w:rPr>
      </w:pPr>
      <w:r w:rsidRPr="00AA2196">
        <w:rPr>
          <w:sz w:val="32"/>
          <w:szCs w:val="32"/>
          <w:u w:val="single"/>
        </w:rPr>
        <w:t>Week 12 – 16</w:t>
      </w:r>
      <w:r w:rsidRPr="00AA2196">
        <w:rPr>
          <w:sz w:val="32"/>
          <w:szCs w:val="32"/>
        </w:rPr>
        <w:t xml:space="preserve"> </w:t>
      </w:r>
      <w:r w:rsidRPr="00782EBB">
        <w:rPr>
          <w:sz w:val="32"/>
          <w:szCs w:val="32"/>
        </w:rPr>
        <w:t>* Exam Week (Projects)</w:t>
      </w:r>
    </w:p>
    <w:p w:rsidR="00885EEE" w:rsidRDefault="00782EBB" w:rsidP="00885EEE">
      <w:pPr>
        <w:rPr>
          <w:sz w:val="32"/>
          <w:szCs w:val="32"/>
        </w:rPr>
      </w:pPr>
      <w:r w:rsidRPr="00AA2196">
        <w:rPr>
          <w:sz w:val="32"/>
          <w:szCs w:val="32"/>
          <w:u w:val="single"/>
        </w:rPr>
        <w:t>Week 19 – 30</w:t>
      </w:r>
      <w:r w:rsidRPr="00782EBB">
        <w:rPr>
          <w:sz w:val="32"/>
          <w:szCs w:val="32"/>
        </w:rPr>
        <w:t xml:space="preserve"> </w:t>
      </w:r>
      <w:r w:rsidRPr="00782EBB">
        <w:rPr>
          <w:noProof/>
          <w:sz w:val="32"/>
          <w:szCs w:val="32"/>
        </w:rPr>
        <w:drawing>
          <wp:inline distT="0" distB="0" distL="0" distR="0">
            <wp:extent cx="306953" cy="306953"/>
            <wp:effectExtent l="19050" t="0" r="0" b="0"/>
            <wp:docPr id="1" name="Picture 2" descr="C:\Users\lthacker\AppData\Local\Microsoft\Windows\Temporary Internet Files\Content.IE5\WTG17S6W\MC900439979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lthacker\AppData\Local\Microsoft\Windows\Temporary Internet Files\Content.IE5\WTG17S6W\MC900439979[1].wm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446" cy="3074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82EBB">
        <w:rPr>
          <w:sz w:val="32"/>
          <w:szCs w:val="32"/>
        </w:rPr>
        <w:t xml:space="preserve"> </w:t>
      </w:r>
      <w:r w:rsidR="00AA2196">
        <w:rPr>
          <w:sz w:val="32"/>
          <w:szCs w:val="32"/>
        </w:rPr>
        <w:t xml:space="preserve">* </w:t>
      </w:r>
      <w:r w:rsidRPr="00782EBB">
        <w:rPr>
          <w:sz w:val="32"/>
          <w:szCs w:val="32"/>
        </w:rPr>
        <w:t>No School</w:t>
      </w:r>
    </w:p>
    <w:p w:rsidR="007F0408" w:rsidRDefault="007F0408" w:rsidP="00885EEE">
      <w:pPr>
        <w:rPr>
          <w:sz w:val="32"/>
          <w:szCs w:val="32"/>
        </w:rPr>
      </w:pPr>
    </w:p>
    <w:p w:rsidR="00885EEE" w:rsidRDefault="00885EEE" w:rsidP="00885EEE">
      <w:pPr>
        <w:rPr>
          <w:sz w:val="32"/>
          <w:szCs w:val="32"/>
        </w:rPr>
      </w:pPr>
    </w:p>
    <w:p w:rsidR="00885EEE" w:rsidRDefault="00885EEE" w:rsidP="00885EEE">
      <w:pPr>
        <w:jc w:val="center"/>
        <w:rPr>
          <w:b/>
          <w:u w:val="single"/>
        </w:rPr>
        <w:sectPr w:rsidR="00885EEE" w:rsidSect="00885EEE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885EEE" w:rsidRPr="007F6265" w:rsidRDefault="007F6265" w:rsidP="00885EEE">
      <w:pPr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lastRenderedPageBreak/>
        <w:t>Healthy and Safe Foods</w:t>
      </w:r>
    </w:p>
    <w:p w:rsidR="00885EEE" w:rsidRPr="007F6265" w:rsidRDefault="00885EEE" w:rsidP="007F6265">
      <w:pPr>
        <w:jc w:val="center"/>
        <w:rPr>
          <w:b/>
          <w:sz w:val="32"/>
          <w:szCs w:val="32"/>
          <w:u w:val="single"/>
        </w:rPr>
        <w:sectPr w:rsidR="00885EEE" w:rsidRPr="007F6265" w:rsidSect="00885EEE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 w:rsidRPr="007F6265">
        <w:rPr>
          <w:b/>
          <w:sz w:val="32"/>
          <w:szCs w:val="32"/>
          <w:u w:val="single"/>
        </w:rPr>
        <w:t>November and December at-a-glance</w:t>
      </w:r>
    </w:p>
    <w:p w:rsidR="007F6265" w:rsidRDefault="007F6265" w:rsidP="007F6265">
      <w:pPr>
        <w:rPr>
          <w:sz w:val="32"/>
          <w:szCs w:val="32"/>
        </w:rPr>
      </w:pPr>
      <w:r>
        <w:rPr>
          <w:sz w:val="32"/>
          <w:szCs w:val="32"/>
        </w:rPr>
        <w:lastRenderedPageBreak/>
        <w:t xml:space="preserve">       </w:t>
      </w:r>
    </w:p>
    <w:p w:rsidR="007F6265" w:rsidRPr="00885EEE" w:rsidRDefault="007F6265" w:rsidP="007F6265">
      <w:pPr>
        <w:rPr>
          <w:b/>
          <w:sz w:val="32"/>
          <w:szCs w:val="32"/>
          <w:u w:val="single"/>
        </w:rPr>
        <w:sectPr w:rsidR="007F6265" w:rsidRPr="00885EEE" w:rsidSect="007F6265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 w:rsidRPr="00885EEE">
        <w:rPr>
          <w:b/>
          <w:sz w:val="32"/>
          <w:szCs w:val="32"/>
          <w:u w:val="single"/>
        </w:rPr>
        <w:t xml:space="preserve"> </w:t>
      </w:r>
      <w:r>
        <w:rPr>
          <w:b/>
          <w:sz w:val="32"/>
          <w:szCs w:val="32"/>
          <w:u w:val="single"/>
        </w:rPr>
        <w:tab/>
      </w:r>
      <w:r w:rsidRPr="00885EEE">
        <w:rPr>
          <w:b/>
          <w:color w:val="E36C0A" w:themeColor="accent6" w:themeShade="BF"/>
          <w:sz w:val="32"/>
          <w:szCs w:val="32"/>
          <w:u w:val="single"/>
        </w:rPr>
        <w:t>November</w:t>
      </w:r>
      <w:r w:rsidRPr="00885EEE">
        <w:rPr>
          <w:b/>
          <w:color w:val="E36C0A" w:themeColor="accent6" w:themeShade="BF"/>
          <w:sz w:val="32"/>
          <w:szCs w:val="32"/>
          <w:u w:val="single"/>
        </w:rPr>
        <w:tab/>
      </w:r>
      <w:r w:rsidRPr="007F6265">
        <w:rPr>
          <w:b/>
          <w:noProof/>
          <w:color w:val="E36C0A" w:themeColor="accent6" w:themeShade="BF"/>
          <w:sz w:val="32"/>
          <w:szCs w:val="32"/>
          <w:u w:val="single"/>
        </w:rPr>
        <w:drawing>
          <wp:inline distT="0" distB="0" distL="0" distR="0">
            <wp:extent cx="465980" cy="603247"/>
            <wp:effectExtent l="19050" t="0" r="0" b="0"/>
            <wp:docPr id="8" name="Picture 1" descr="C:\Users\lthacker\AppData\Local\Microsoft\Windows\Temporary Internet Files\Content.IE5\FENGEVAP\MC900444881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thacker\AppData\Local\Microsoft\Windows\Temporary Internet Files\Content.IE5\FENGEVAP\MC900444881[1]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478" cy="6038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sz w:val="32"/>
          <w:szCs w:val="32"/>
          <w:u w:val="single"/>
        </w:rPr>
        <w:tab/>
      </w:r>
      <w:r>
        <w:rPr>
          <w:b/>
          <w:sz w:val="32"/>
          <w:szCs w:val="32"/>
          <w:u w:val="single"/>
        </w:rPr>
        <w:tab/>
      </w:r>
      <w:r>
        <w:rPr>
          <w:b/>
          <w:sz w:val="32"/>
          <w:szCs w:val="32"/>
          <w:u w:val="single"/>
        </w:rPr>
        <w:tab/>
      </w:r>
      <w:r>
        <w:rPr>
          <w:b/>
          <w:sz w:val="32"/>
          <w:szCs w:val="32"/>
          <w:u w:val="single"/>
        </w:rPr>
        <w:tab/>
      </w:r>
      <w:r>
        <w:rPr>
          <w:b/>
          <w:sz w:val="32"/>
          <w:szCs w:val="32"/>
          <w:u w:val="single"/>
        </w:rPr>
        <w:tab/>
      </w:r>
      <w:r w:rsidRPr="00885EEE">
        <w:rPr>
          <w:b/>
          <w:color w:val="FF0000"/>
          <w:sz w:val="32"/>
          <w:szCs w:val="32"/>
          <w:u w:val="single"/>
        </w:rPr>
        <w:t>December</w:t>
      </w:r>
      <w:r w:rsidRPr="00885EEE">
        <w:rPr>
          <w:b/>
          <w:color w:val="FF0000"/>
          <w:sz w:val="32"/>
          <w:szCs w:val="32"/>
          <w:u w:val="single"/>
        </w:rPr>
        <w:tab/>
      </w:r>
      <w:r w:rsidRPr="007F6265">
        <w:rPr>
          <w:b/>
          <w:noProof/>
          <w:color w:val="FF0000"/>
          <w:sz w:val="32"/>
          <w:szCs w:val="32"/>
          <w:u w:val="single"/>
        </w:rPr>
        <w:drawing>
          <wp:inline distT="0" distB="0" distL="0" distR="0">
            <wp:extent cx="521638" cy="521638"/>
            <wp:effectExtent l="19050" t="0" r="0" b="0"/>
            <wp:docPr id="9" name="Picture 2" descr="C:\Users\lthacker\AppData\Local\Microsoft\Windows\Temporary Internet Files\Content.IE5\WTG17S6W\MC900439979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lthacker\AppData\Local\Microsoft\Windows\Temporary Internet Files\Content.IE5\WTG17S6W\MC900439979[1].wm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475" cy="522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sz w:val="32"/>
          <w:szCs w:val="32"/>
          <w:u w:val="single"/>
        </w:rPr>
        <w:tab/>
      </w:r>
    </w:p>
    <w:p w:rsidR="007F6265" w:rsidRDefault="007F6265" w:rsidP="007F6265">
      <w:pPr>
        <w:rPr>
          <w:sz w:val="32"/>
          <w:szCs w:val="32"/>
        </w:rPr>
      </w:pPr>
      <w:r>
        <w:rPr>
          <w:sz w:val="32"/>
          <w:szCs w:val="32"/>
        </w:rPr>
        <w:lastRenderedPageBreak/>
        <w:t>7</w:t>
      </w:r>
      <w:r>
        <w:rPr>
          <w:sz w:val="32"/>
          <w:szCs w:val="32"/>
        </w:rPr>
        <w:tab/>
        <w:t>8</w:t>
      </w:r>
      <w:r>
        <w:rPr>
          <w:sz w:val="32"/>
          <w:szCs w:val="32"/>
        </w:rPr>
        <w:tab/>
        <w:t>9</w:t>
      </w:r>
      <w:r>
        <w:rPr>
          <w:sz w:val="32"/>
          <w:szCs w:val="32"/>
        </w:rPr>
        <w:tab/>
        <w:t>10</w:t>
      </w:r>
      <w:r>
        <w:rPr>
          <w:sz w:val="32"/>
          <w:szCs w:val="32"/>
        </w:rPr>
        <w:tab/>
      </w:r>
      <w:r w:rsidR="00BD3BCE">
        <w:rPr>
          <w:sz w:val="32"/>
          <w:szCs w:val="32"/>
        </w:rPr>
        <w:t xml:space="preserve"> </w:t>
      </w:r>
      <w:r>
        <w:rPr>
          <w:sz w:val="32"/>
          <w:szCs w:val="32"/>
        </w:rPr>
        <w:t>11</w:t>
      </w:r>
    </w:p>
    <w:p w:rsidR="007F6265" w:rsidRDefault="007F6265" w:rsidP="007F6265">
      <w:pPr>
        <w:rPr>
          <w:sz w:val="32"/>
          <w:szCs w:val="32"/>
        </w:rPr>
      </w:pPr>
      <w:r>
        <w:rPr>
          <w:sz w:val="32"/>
          <w:szCs w:val="32"/>
        </w:rPr>
        <w:t>14</w:t>
      </w:r>
      <w:r>
        <w:rPr>
          <w:sz w:val="32"/>
          <w:szCs w:val="32"/>
        </w:rPr>
        <w:tab/>
        <w:t>15</w:t>
      </w:r>
      <w:r>
        <w:rPr>
          <w:sz w:val="32"/>
          <w:szCs w:val="32"/>
        </w:rPr>
        <w:tab/>
        <w:t>16</w:t>
      </w:r>
      <w:r>
        <w:rPr>
          <w:sz w:val="32"/>
          <w:szCs w:val="32"/>
        </w:rPr>
        <w:tab/>
        <w:t>17</w:t>
      </w:r>
      <w:r>
        <w:rPr>
          <w:sz w:val="32"/>
          <w:szCs w:val="32"/>
        </w:rPr>
        <w:tab/>
      </w:r>
      <w:r w:rsidR="00BD3BCE">
        <w:rPr>
          <w:sz w:val="32"/>
          <w:szCs w:val="32"/>
        </w:rPr>
        <w:t xml:space="preserve"> </w:t>
      </w:r>
      <w:r>
        <w:rPr>
          <w:sz w:val="32"/>
          <w:szCs w:val="32"/>
        </w:rPr>
        <w:t>18</w:t>
      </w:r>
    </w:p>
    <w:p w:rsidR="007F6265" w:rsidRDefault="007F6265" w:rsidP="007F6265">
      <w:pPr>
        <w:rPr>
          <w:sz w:val="32"/>
          <w:szCs w:val="32"/>
        </w:rPr>
      </w:pPr>
      <w:r>
        <w:rPr>
          <w:sz w:val="32"/>
          <w:szCs w:val="32"/>
        </w:rPr>
        <w:t xml:space="preserve">21 </w:t>
      </w:r>
      <w:r w:rsidRPr="00885EEE">
        <w:rPr>
          <w:b/>
          <w:color w:val="E36C0A" w:themeColor="accent6" w:themeShade="BF"/>
          <w:sz w:val="32"/>
          <w:szCs w:val="32"/>
          <w:u w:val="single"/>
        </w:rPr>
        <w:t>Thanksgiving break</w:t>
      </w:r>
      <w:r>
        <w:rPr>
          <w:sz w:val="32"/>
          <w:szCs w:val="32"/>
        </w:rPr>
        <w:t>25</w:t>
      </w:r>
    </w:p>
    <w:p w:rsidR="007F6265" w:rsidRDefault="00BD3BCE" w:rsidP="007F6265">
      <w:pPr>
        <w:rPr>
          <w:sz w:val="32"/>
          <w:szCs w:val="32"/>
        </w:rPr>
      </w:pPr>
      <w:r>
        <w:rPr>
          <w:sz w:val="32"/>
          <w:szCs w:val="32"/>
        </w:rPr>
        <w:t>28</w:t>
      </w:r>
      <w:r>
        <w:rPr>
          <w:sz w:val="32"/>
          <w:szCs w:val="32"/>
        </w:rPr>
        <w:tab/>
        <w:t>29</w:t>
      </w:r>
      <w:r>
        <w:rPr>
          <w:sz w:val="32"/>
          <w:szCs w:val="32"/>
        </w:rPr>
        <w:tab/>
        <w:t>30</w:t>
      </w:r>
      <w:r>
        <w:rPr>
          <w:sz w:val="32"/>
          <w:szCs w:val="32"/>
        </w:rPr>
        <w:tab/>
        <w:t xml:space="preserve">  1</w:t>
      </w:r>
      <w:r w:rsidR="007F6265">
        <w:rPr>
          <w:sz w:val="32"/>
          <w:szCs w:val="32"/>
        </w:rPr>
        <w:tab/>
      </w:r>
      <w:r>
        <w:rPr>
          <w:sz w:val="32"/>
          <w:szCs w:val="32"/>
        </w:rPr>
        <w:t xml:space="preserve"> </w:t>
      </w:r>
      <w:r w:rsidR="007F6265">
        <w:rPr>
          <w:sz w:val="32"/>
          <w:szCs w:val="32"/>
        </w:rPr>
        <w:t>2</w:t>
      </w:r>
    </w:p>
    <w:p w:rsidR="007F6265" w:rsidRDefault="007F6265" w:rsidP="007F6265">
      <w:pPr>
        <w:rPr>
          <w:sz w:val="32"/>
          <w:szCs w:val="32"/>
        </w:rPr>
      </w:pPr>
    </w:p>
    <w:p w:rsidR="00AA2196" w:rsidRDefault="00AA2196" w:rsidP="007F6265">
      <w:pPr>
        <w:rPr>
          <w:sz w:val="32"/>
          <w:szCs w:val="32"/>
        </w:rPr>
      </w:pPr>
    </w:p>
    <w:p w:rsidR="007F6265" w:rsidRPr="00D63E77" w:rsidRDefault="007F6265" w:rsidP="007F6265">
      <w:pPr>
        <w:rPr>
          <w:strike/>
          <w:sz w:val="32"/>
          <w:szCs w:val="32"/>
        </w:rPr>
      </w:pPr>
      <w:r w:rsidRPr="00D63E77">
        <w:rPr>
          <w:strike/>
          <w:sz w:val="32"/>
          <w:szCs w:val="32"/>
        </w:rPr>
        <w:t>Week 7 – 11</w:t>
      </w:r>
      <w:r w:rsidR="007F0408" w:rsidRPr="00D63E77">
        <w:rPr>
          <w:strike/>
          <w:sz w:val="32"/>
          <w:szCs w:val="32"/>
        </w:rPr>
        <w:t xml:space="preserve"> * Pasta sides</w:t>
      </w:r>
    </w:p>
    <w:p w:rsidR="007F6265" w:rsidRDefault="007F6265" w:rsidP="007F6265">
      <w:pPr>
        <w:rPr>
          <w:sz w:val="32"/>
          <w:szCs w:val="32"/>
        </w:rPr>
      </w:pPr>
      <w:r w:rsidRPr="00BD3BCE">
        <w:rPr>
          <w:sz w:val="32"/>
          <w:szCs w:val="32"/>
        </w:rPr>
        <w:t>Week 14 – 18</w:t>
      </w:r>
      <w:r w:rsidR="007F0408" w:rsidRPr="00BD3BCE">
        <w:rPr>
          <w:sz w:val="32"/>
          <w:szCs w:val="32"/>
        </w:rPr>
        <w:t xml:space="preserve"> * </w:t>
      </w:r>
      <w:r w:rsidR="009F4C5F">
        <w:rPr>
          <w:sz w:val="32"/>
          <w:szCs w:val="32"/>
        </w:rPr>
        <w:t xml:space="preserve">Budget concerns related to food </w:t>
      </w:r>
    </w:p>
    <w:p w:rsidR="00AA2196" w:rsidRPr="00AA2196" w:rsidRDefault="00AA2196" w:rsidP="007F6265">
      <w:pPr>
        <w:pStyle w:val="ListParagraph"/>
        <w:numPr>
          <w:ilvl w:val="0"/>
          <w:numId w:val="2"/>
        </w:numPr>
        <w:rPr>
          <w:b/>
          <w:color w:val="7030A0"/>
          <w:sz w:val="32"/>
          <w:szCs w:val="32"/>
          <w:u w:val="single"/>
        </w:rPr>
      </w:pPr>
      <w:r w:rsidRPr="00AA2196">
        <w:rPr>
          <w:b/>
          <w:color w:val="7030A0"/>
          <w:sz w:val="32"/>
          <w:szCs w:val="32"/>
          <w:u w:val="single"/>
        </w:rPr>
        <w:t>Service Projects 11/14-11/28</w:t>
      </w:r>
    </w:p>
    <w:p w:rsidR="007F6265" w:rsidRPr="00BD3BCE" w:rsidRDefault="007F6265" w:rsidP="007F6265">
      <w:pPr>
        <w:rPr>
          <w:sz w:val="32"/>
          <w:szCs w:val="32"/>
        </w:rPr>
      </w:pPr>
      <w:r w:rsidRPr="00BD3BCE">
        <w:rPr>
          <w:sz w:val="32"/>
          <w:szCs w:val="32"/>
        </w:rPr>
        <w:t xml:space="preserve">Week 21 – 25 </w:t>
      </w:r>
      <w:r w:rsidRPr="00BD3BCE">
        <w:rPr>
          <w:noProof/>
          <w:sz w:val="32"/>
          <w:szCs w:val="32"/>
        </w:rPr>
        <w:drawing>
          <wp:inline distT="0" distB="0" distL="0" distR="0">
            <wp:extent cx="287870" cy="372669"/>
            <wp:effectExtent l="19050" t="0" r="0" b="0"/>
            <wp:docPr id="10" name="Picture 1" descr="C:\Users\lthacker\AppData\Local\Microsoft\Windows\Temporary Internet Files\Content.IE5\FENGEVAP\MC900444881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thacker\AppData\Local\Microsoft\Windows\Temporary Internet Files\Content.IE5\FENGEVAP\MC900444881[1]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453" cy="3786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F0408" w:rsidRPr="00BD3BCE">
        <w:rPr>
          <w:sz w:val="32"/>
          <w:szCs w:val="32"/>
        </w:rPr>
        <w:t xml:space="preserve"> * No School</w:t>
      </w:r>
    </w:p>
    <w:p w:rsidR="007F6265" w:rsidRPr="00BD3BCE" w:rsidRDefault="007F6265" w:rsidP="007F6265">
      <w:pPr>
        <w:rPr>
          <w:sz w:val="32"/>
          <w:szCs w:val="32"/>
        </w:rPr>
      </w:pPr>
      <w:r w:rsidRPr="00BD3BCE">
        <w:rPr>
          <w:sz w:val="32"/>
          <w:szCs w:val="32"/>
        </w:rPr>
        <w:t>Week 28 – Dec. 2</w:t>
      </w:r>
      <w:r w:rsidR="007F0408" w:rsidRPr="00BD3BCE">
        <w:rPr>
          <w:sz w:val="32"/>
          <w:szCs w:val="32"/>
        </w:rPr>
        <w:t xml:space="preserve"> * </w:t>
      </w:r>
      <w:r w:rsidR="009F4C5F">
        <w:rPr>
          <w:sz w:val="32"/>
          <w:szCs w:val="32"/>
        </w:rPr>
        <w:t>Projects week – research, presentation and application</w:t>
      </w:r>
    </w:p>
    <w:p w:rsidR="00AA2196" w:rsidRDefault="00AA2196" w:rsidP="00AA2196">
      <w:pPr>
        <w:rPr>
          <w:sz w:val="32"/>
          <w:szCs w:val="32"/>
        </w:rPr>
      </w:pPr>
    </w:p>
    <w:p w:rsidR="007F6265" w:rsidRPr="00885EEE" w:rsidRDefault="007F6265" w:rsidP="007F6265">
      <w:pPr>
        <w:ind w:left="1440" w:firstLine="720"/>
        <w:rPr>
          <w:sz w:val="32"/>
          <w:szCs w:val="32"/>
        </w:rPr>
      </w:pPr>
      <w:r w:rsidRPr="00885EEE">
        <w:rPr>
          <w:sz w:val="32"/>
          <w:szCs w:val="32"/>
        </w:rPr>
        <w:lastRenderedPageBreak/>
        <w:t>1</w:t>
      </w:r>
      <w:r w:rsidRPr="00885EEE">
        <w:rPr>
          <w:sz w:val="32"/>
          <w:szCs w:val="32"/>
        </w:rPr>
        <w:tab/>
        <w:t>2</w:t>
      </w:r>
    </w:p>
    <w:p w:rsidR="007F6265" w:rsidRDefault="007F6265" w:rsidP="007F6265">
      <w:pPr>
        <w:rPr>
          <w:sz w:val="32"/>
          <w:szCs w:val="32"/>
        </w:rPr>
      </w:pPr>
      <w:r>
        <w:rPr>
          <w:sz w:val="32"/>
          <w:szCs w:val="32"/>
        </w:rPr>
        <w:t>5</w:t>
      </w:r>
      <w:r>
        <w:rPr>
          <w:sz w:val="32"/>
          <w:szCs w:val="32"/>
        </w:rPr>
        <w:tab/>
        <w:t>6</w:t>
      </w:r>
      <w:r>
        <w:rPr>
          <w:sz w:val="32"/>
          <w:szCs w:val="32"/>
        </w:rPr>
        <w:tab/>
        <w:t>7</w:t>
      </w:r>
      <w:r>
        <w:rPr>
          <w:sz w:val="32"/>
          <w:szCs w:val="32"/>
        </w:rPr>
        <w:tab/>
        <w:t>8</w:t>
      </w:r>
      <w:r>
        <w:rPr>
          <w:sz w:val="32"/>
          <w:szCs w:val="32"/>
        </w:rPr>
        <w:tab/>
        <w:t>9</w:t>
      </w:r>
    </w:p>
    <w:p w:rsidR="007F6265" w:rsidRDefault="007F6265" w:rsidP="007F6265">
      <w:pPr>
        <w:rPr>
          <w:sz w:val="32"/>
          <w:szCs w:val="32"/>
        </w:rPr>
      </w:pPr>
      <w:r>
        <w:rPr>
          <w:sz w:val="32"/>
          <w:szCs w:val="32"/>
        </w:rPr>
        <w:t>12</w:t>
      </w:r>
      <w:r>
        <w:rPr>
          <w:sz w:val="32"/>
          <w:szCs w:val="32"/>
        </w:rPr>
        <w:tab/>
        <w:t>13</w:t>
      </w:r>
      <w:r>
        <w:rPr>
          <w:sz w:val="32"/>
          <w:szCs w:val="32"/>
        </w:rPr>
        <w:tab/>
        <w:t>14</w:t>
      </w:r>
      <w:r>
        <w:rPr>
          <w:sz w:val="32"/>
          <w:szCs w:val="32"/>
        </w:rPr>
        <w:tab/>
        <w:t>15</w:t>
      </w:r>
      <w:r>
        <w:rPr>
          <w:sz w:val="32"/>
          <w:szCs w:val="32"/>
        </w:rPr>
        <w:tab/>
        <w:t>16</w:t>
      </w:r>
    </w:p>
    <w:p w:rsidR="007F6265" w:rsidRDefault="007F6265" w:rsidP="007F6265">
      <w:pPr>
        <w:rPr>
          <w:sz w:val="32"/>
          <w:szCs w:val="32"/>
        </w:rPr>
      </w:pPr>
      <w:r>
        <w:rPr>
          <w:sz w:val="32"/>
          <w:szCs w:val="32"/>
        </w:rPr>
        <w:t xml:space="preserve">19   </w:t>
      </w:r>
      <w:r w:rsidRPr="00885EEE">
        <w:rPr>
          <w:b/>
          <w:color w:val="FF0000"/>
          <w:sz w:val="32"/>
          <w:szCs w:val="32"/>
          <w:u w:val="single"/>
        </w:rPr>
        <w:t>Christmas break</w:t>
      </w:r>
      <w:r>
        <w:rPr>
          <w:sz w:val="32"/>
          <w:szCs w:val="32"/>
        </w:rPr>
        <w:tab/>
        <w:t>30</w:t>
      </w:r>
    </w:p>
    <w:p w:rsidR="00AA2196" w:rsidRDefault="00AA2196" w:rsidP="007F0408">
      <w:pPr>
        <w:rPr>
          <w:sz w:val="32"/>
          <w:szCs w:val="32"/>
        </w:rPr>
      </w:pPr>
    </w:p>
    <w:p w:rsidR="00AA2196" w:rsidRDefault="00AA2196" w:rsidP="007F0408">
      <w:pPr>
        <w:rPr>
          <w:sz w:val="32"/>
          <w:szCs w:val="32"/>
        </w:rPr>
      </w:pPr>
    </w:p>
    <w:p w:rsidR="007F0408" w:rsidRPr="00BD3BCE" w:rsidRDefault="007F0408" w:rsidP="007F0408">
      <w:pPr>
        <w:rPr>
          <w:sz w:val="32"/>
          <w:szCs w:val="32"/>
        </w:rPr>
      </w:pPr>
      <w:r w:rsidRPr="00BD3BCE">
        <w:rPr>
          <w:sz w:val="32"/>
          <w:szCs w:val="32"/>
        </w:rPr>
        <w:t>Week 5 – 9 * Practical Exam Week</w:t>
      </w:r>
    </w:p>
    <w:p w:rsidR="007F0408" w:rsidRPr="00BD3BCE" w:rsidRDefault="007F0408" w:rsidP="007F0408">
      <w:pPr>
        <w:rPr>
          <w:sz w:val="32"/>
          <w:szCs w:val="32"/>
        </w:rPr>
      </w:pPr>
      <w:r w:rsidRPr="00BD3BCE">
        <w:rPr>
          <w:sz w:val="32"/>
          <w:szCs w:val="32"/>
        </w:rPr>
        <w:t>Week 12 – 16</w:t>
      </w:r>
      <w:r w:rsidR="00BD3BCE" w:rsidRPr="00BD3BCE">
        <w:rPr>
          <w:sz w:val="32"/>
          <w:szCs w:val="32"/>
        </w:rPr>
        <w:t xml:space="preserve"> * Exam Week Unit Test over Pasta, Rice, Milk, Cheese and cooking labs</w:t>
      </w:r>
      <w:r w:rsidR="009F4C5F">
        <w:rPr>
          <w:sz w:val="32"/>
          <w:szCs w:val="32"/>
        </w:rPr>
        <w:t xml:space="preserve"> and food budgeting</w:t>
      </w:r>
    </w:p>
    <w:p w:rsidR="007F0408" w:rsidRPr="00BD3BCE" w:rsidRDefault="007F0408" w:rsidP="007F0408">
      <w:pPr>
        <w:rPr>
          <w:sz w:val="32"/>
          <w:szCs w:val="32"/>
        </w:rPr>
      </w:pPr>
      <w:r w:rsidRPr="00BD3BCE">
        <w:rPr>
          <w:sz w:val="32"/>
          <w:szCs w:val="32"/>
        </w:rPr>
        <w:t xml:space="preserve">Week 19 – 30 </w:t>
      </w:r>
      <w:r w:rsidRPr="00BD3BCE">
        <w:rPr>
          <w:noProof/>
          <w:sz w:val="32"/>
          <w:szCs w:val="32"/>
        </w:rPr>
        <w:drawing>
          <wp:inline distT="0" distB="0" distL="0" distR="0">
            <wp:extent cx="306953" cy="306953"/>
            <wp:effectExtent l="19050" t="0" r="0" b="0"/>
            <wp:docPr id="5" name="Picture 2" descr="C:\Users\lthacker\AppData\Local\Microsoft\Windows\Temporary Internet Files\Content.IE5\WTG17S6W\MC900439979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lthacker\AppData\Local\Microsoft\Windows\Temporary Internet Files\Content.IE5\WTG17S6W\MC900439979[1].wm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446" cy="3074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D3BCE" w:rsidRPr="00BD3BCE">
        <w:rPr>
          <w:sz w:val="32"/>
          <w:szCs w:val="32"/>
        </w:rPr>
        <w:t xml:space="preserve"> * No School</w:t>
      </w:r>
    </w:p>
    <w:p w:rsidR="007F6265" w:rsidRDefault="007F6265" w:rsidP="007F6265">
      <w:pPr>
        <w:rPr>
          <w:sz w:val="32"/>
          <w:szCs w:val="32"/>
        </w:rPr>
      </w:pPr>
    </w:p>
    <w:p w:rsidR="007F6265" w:rsidRDefault="007F6265" w:rsidP="007F6265">
      <w:pPr>
        <w:rPr>
          <w:sz w:val="32"/>
          <w:szCs w:val="32"/>
        </w:rPr>
      </w:pPr>
    </w:p>
    <w:p w:rsidR="007F6265" w:rsidRDefault="007F6265" w:rsidP="007F6265">
      <w:pPr>
        <w:rPr>
          <w:sz w:val="32"/>
          <w:szCs w:val="32"/>
        </w:rPr>
      </w:pPr>
    </w:p>
    <w:p w:rsidR="00885EEE" w:rsidRDefault="00885EEE" w:rsidP="00885EEE">
      <w:pPr>
        <w:rPr>
          <w:sz w:val="32"/>
          <w:szCs w:val="32"/>
        </w:rPr>
        <w:sectPr w:rsidR="00885EEE" w:rsidSect="00885EEE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885EEE" w:rsidRDefault="00885EEE" w:rsidP="00885EEE">
      <w:pPr>
        <w:rPr>
          <w:sz w:val="32"/>
          <w:szCs w:val="32"/>
        </w:rPr>
        <w:sectPr w:rsidR="00885EEE" w:rsidSect="00885EEE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885EEE" w:rsidRPr="007F6265" w:rsidRDefault="00885EEE" w:rsidP="007F6265">
      <w:pPr>
        <w:jc w:val="center"/>
        <w:rPr>
          <w:b/>
          <w:sz w:val="32"/>
          <w:szCs w:val="32"/>
          <w:u w:val="single"/>
        </w:rPr>
      </w:pPr>
      <w:r w:rsidRPr="007F6265">
        <w:rPr>
          <w:b/>
          <w:sz w:val="32"/>
          <w:szCs w:val="32"/>
          <w:u w:val="single"/>
        </w:rPr>
        <w:lastRenderedPageBreak/>
        <w:t>Child Development</w:t>
      </w:r>
    </w:p>
    <w:p w:rsidR="007F6265" w:rsidRPr="007F6265" w:rsidRDefault="007F6265" w:rsidP="007F6265">
      <w:pPr>
        <w:jc w:val="center"/>
        <w:rPr>
          <w:b/>
          <w:sz w:val="32"/>
          <w:szCs w:val="32"/>
          <w:u w:val="single"/>
        </w:rPr>
        <w:sectPr w:rsidR="007F6265" w:rsidRPr="007F6265" w:rsidSect="007F6265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 w:rsidRPr="007F6265">
        <w:rPr>
          <w:b/>
          <w:sz w:val="32"/>
          <w:szCs w:val="32"/>
          <w:u w:val="single"/>
        </w:rPr>
        <w:t>November and December</w:t>
      </w:r>
      <w:r>
        <w:rPr>
          <w:b/>
          <w:sz w:val="32"/>
          <w:szCs w:val="32"/>
          <w:u w:val="single"/>
        </w:rPr>
        <w:t xml:space="preserve"> at-a-glance</w:t>
      </w:r>
    </w:p>
    <w:p w:rsidR="007F6265" w:rsidRPr="00885EEE" w:rsidRDefault="007F6265" w:rsidP="007F6265">
      <w:pPr>
        <w:rPr>
          <w:b/>
          <w:sz w:val="32"/>
          <w:szCs w:val="32"/>
          <w:u w:val="single"/>
        </w:rPr>
        <w:sectPr w:rsidR="007F6265" w:rsidRPr="00885EEE" w:rsidSect="007F6265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b/>
          <w:sz w:val="32"/>
          <w:szCs w:val="32"/>
          <w:u w:val="single"/>
        </w:rPr>
        <w:lastRenderedPageBreak/>
        <w:tab/>
      </w:r>
      <w:r w:rsidRPr="00885EEE">
        <w:rPr>
          <w:b/>
          <w:color w:val="E36C0A" w:themeColor="accent6" w:themeShade="BF"/>
          <w:sz w:val="32"/>
          <w:szCs w:val="32"/>
          <w:u w:val="single"/>
        </w:rPr>
        <w:t>November</w:t>
      </w:r>
      <w:r w:rsidRPr="00885EEE">
        <w:rPr>
          <w:b/>
          <w:color w:val="E36C0A" w:themeColor="accent6" w:themeShade="BF"/>
          <w:sz w:val="32"/>
          <w:szCs w:val="32"/>
          <w:u w:val="single"/>
        </w:rPr>
        <w:tab/>
      </w:r>
      <w:r w:rsidRPr="007F6265">
        <w:rPr>
          <w:b/>
          <w:noProof/>
          <w:color w:val="E36C0A" w:themeColor="accent6" w:themeShade="BF"/>
          <w:sz w:val="32"/>
          <w:szCs w:val="32"/>
          <w:u w:val="single"/>
        </w:rPr>
        <w:drawing>
          <wp:inline distT="0" distB="0" distL="0" distR="0">
            <wp:extent cx="465980" cy="603247"/>
            <wp:effectExtent l="19050" t="0" r="0" b="0"/>
            <wp:docPr id="12" name="Picture 1" descr="C:\Users\lthacker\AppData\Local\Microsoft\Windows\Temporary Internet Files\Content.IE5\FENGEVAP\MC900444881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thacker\AppData\Local\Microsoft\Windows\Temporary Internet Files\Content.IE5\FENGEVAP\MC900444881[1]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478" cy="6038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sz w:val="32"/>
          <w:szCs w:val="32"/>
          <w:u w:val="single"/>
        </w:rPr>
        <w:tab/>
      </w:r>
      <w:r>
        <w:rPr>
          <w:b/>
          <w:sz w:val="32"/>
          <w:szCs w:val="32"/>
          <w:u w:val="single"/>
        </w:rPr>
        <w:tab/>
      </w:r>
      <w:r>
        <w:rPr>
          <w:b/>
          <w:sz w:val="32"/>
          <w:szCs w:val="32"/>
          <w:u w:val="single"/>
        </w:rPr>
        <w:tab/>
      </w:r>
      <w:r>
        <w:rPr>
          <w:b/>
          <w:sz w:val="32"/>
          <w:szCs w:val="32"/>
          <w:u w:val="single"/>
        </w:rPr>
        <w:tab/>
      </w:r>
      <w:r>
        <w:rPr>
          <w:b/>
          <w:sz w:val="32"/>
          <w:szCs w:val="32"/>
          <w:u w:val="single"/>
        </w:rPr>
        <w:tab/>
      </w:r>
      <w:r w:rsidRPr="00885EEE">
        <w:rPr>
          <w:b/>
          <w:color w:val="FF0000"/>
          <w:sz w:val="32"/>
          <w:szCs w:val="32"/>
          <w:u w:val="single"/>
        </w:rPr>
        <w:t>December</w:t>
      </w:r>
      <w:r w:rsidRPr="00885EEE">
        <w:rPr>
          <w:b/>
          <w:color w:val="FF0000"/>
          <w:sz w:val="32"/>
          <w:szCs w:val="32"/>
          <w:u w:val="single"/>
        </w:rPr>
        <w:tab/>
      </w:r>
      <w:r w:rsidRPr="007F6265">
        <w:rPr>
          <w:b/>
          <w:noProof/>
          <w:color w:val="FF0000"/>
          <w:sz w:val="32"/>
          <w:szCs w:val="32"/>
          <w:u w:val="single"/>
        </w:rPr>
        <w:drawing>
          <wp:inline distT="0" distB="0" distL="0" distR="0">
            <wp:extent cx="521638" cy="521638"/>
            <wp:effectExtent l="19050" t="0" r="0" b="0"/>
            <wp:docPr id="13" name="Picture 2" descr="C:\Users\lthacker\AppData\Local\Microsoft\Windows\Temporary Internet Files\Content.IE5\WTG17S6W\MC900439979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lthacker\AppData\Local\Microsoft\Windows\Temporary Internet Files\Content.IE5\WTG17S6W\MC900439979[1].wm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475" cy="522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sz w:val="32"/>
          <w:szCs w:val="32"/>
          <w:u w:val="single"/>
        </w:rPr>
        <w:tab/>
      </w:r>
    </w:p>
    <w:p w:rsidR="007F6265" w:rsidRDefault="007F6265" w:rsidP="007F6265">
      <w:pPr>
        <w:rPr>
          <w:sz w:val="32"/>
          <w:szCs w:val="32"/>
        </w:rPr>
      </w:pPr>
      <w:r>
        <w:rPr>
          <w:sz w:val="32"/>
          <w:szCs w:val="32"/>
        </w:rPr>
        <w:lastRenderedPageBreak/>
        <w:t>7</w:t>
      </w:r>
      <w:r>
        <w:rPr>
          <w:sz w:val="32"/>
          <w:szCs w:val="32"/>
        </w:rPr>
        <w:tab/>
        <w:t>8</w:t>
      </w:r>
      <w:r>
        <w:rPr>
          <w:sz w:val="32"/>
          <w:szCs w:val="32"/>
        </w:rPr>
        <w:tab/>
        <w:t>9</w:t>
      </w:r>
      <w:r>
        <w:rPr>
          <w:sz w:val="32"/>
          <w:szCs w:val="32"/>
        </w:rPr>
        <w:tab/>
        <w:t>10</w:t>
      </w:r>
      <w:r>
        <w:rPr>
          <w:sz w:val="32"/>
          <w:szCs w:val="32"/>
        </w:rPr>
        <w:tab/>
        <w:t>11</w:t>
      </w:r>
    </w:p>
    <w:p w:rsidR="007F6265" w:rsidRDefault="007F6265" w:rsidP="007F6265">
      <w:pPr>
        <w:rPr>
          <w:sz w:val="32"/>
          <w:szCs w:val="32"/>
        </w:rPr>
      </w:pPr>
      <w:r>
        <w:rPr>
          <w:sz w:val="32"/>
          <w:szCs w:val="32"/>
        </w:rPr>
        <w:t>14</w:t>
      </w:r>
      <w:r>
        <w:rPr>
          <w:sz w:val="32"/>
          <w:szCs w:val="32"/>
        </w:rPr>
        <w:tab/>
        <w:t>15</w:t>
      </w:r>
      <w:r>
        <w:rPr>
          <w:sz w:val="32"/>
          <w:szCs w:val="32"/>
        </w:rPr>
        <w:tab/>
        <w:t>16</w:t>
      </w:r>
      <w:r>
        <w:rPr>
          <w:sz w:val="32"/>
          <w:szCs w:val="32"/>
        </w:rPr>
        <w:tab/>
        <w:t>17</w:t>
      </w:r>
      <w:r>
        <w:rPr>
          <w:sz w:val="32"/>
          <w:szCs w:val="32"/>
        </w:rPr>
        <w:tab/>
        <w:t>18</w:t>
      </w:r>
    </w:p>
    <w:p w:rsidR="007F6265" w:rsidRDefault="007F6265" w:rsidP="007F6265">
      <w:pPr>
        <w:rPr>
          <w:sz w:val="32"/>
          <w:szCs w:val="32"/>
        </w:rPr>
      </w:pPr>
      <w:r>
        <w:rPr>
          <w:sz w:val="32"/>
          <w:szCs w:val="32"/>
        </w:rPr>
        <w:t xml:space="preserve">21 </w:t>
      </w:r>
      <w:r w:rsidRPr="00885EEE">
        <w:rPr>
          <w:b/>
          <w:color w:val="E36C0A" w:themeColor="accent6" w:themeShade="BF"/>
          <w:sz w:val="32"/>
          <w:szCs w:val="32"/>
          <w:u w:val="single"/>
        </w:rPr>
        <w:t>Thanksgiving break</w:t>
      </w:r>
      <w:r>
        <w:rPr>
          <w:sz w:val="32"/>
          <w:szCs w:val="32"/>
        </w:rPr>
        <w:t>25</w:t>
      </w:r>
    </w:p>
    <w:p w:rsidR="007F6265" w:rsidRDefault="007F6265" w:rsidP="007F6265">
      <w:pPr>
        <w:rPr>
          <w:sz w:val="32"/>
          <w:szCs w:val="32"/>
        </w:rPr>
      </w:pPr>
      <w:r>
        <w:rPr>
          <w:sz w:val="32"/>
          <w:szCs w:val="32"/>
        </w:rPr>
        <w:t>28</w:t>
      </w:r>
      <w:r>
        <w:rPr>
          <w:sz w:val="32"/>
          <w:szCs w:val="32"/>
        </w:rPr>
        <w:tab/>
        <w:t>29</w:t>
      </w:r>
      <w:r>
        <w:rPr>
          <w:sz w:val="32"/>
          <w:szCs w:val="32"/>
        </w:rPr>
        <w:tab/>
        <w:t>30</w:t>
      </w:r>
      <w:r>
        <w:rPr>
          <w:sz w:val="32"/>
          <w:szCs w:val="32"/>
        </w:rPr>
        <w:tab/>
        <w:t>1</w:t>
      </w:r>
      <w:r>
        <w:rPr>
          <w:sz w:val="32"/>
          <w:szCs w:val="32"/>
        </w:rPr>
        <w:tab/>
        <w:t>2</w:t>
      </w:r>
    </w:p>
    <w:p w:rsidR="007F6265" w:rsidRDefault="007F6265" w:rsidP="007F6265">
      <w:pPr>
        <w:rPr>
          <w:sz w:val="32"/>
          <w:szCs w:val="32"/>
        </w:rPr>
      </w:pPr>
    </w:p>
    <w:p w:rsidR="007F6265" w:rsidRDefault="007F6265" w:rsidP="007F6265">
      <w:pPr>
        <w:rPr>
          <w:sz w:val="32"/>
          <w:szCs w:val="32"/>
        </w:rPr>
      </w:pPr>
    </w:p>
    <w:p w:rsidR="007F6265" w:rsidRPr="00D63E77" w:rsidRDefault="007F6265" w:rsidP="007F6265">
      <w:pPr>
        <w:rPr>
          <w:strike/>
          <w:sz w:val="32"/>
          <w:szCs w:val="32"/>
        </w:rPr>
      </w:pPr>
      <w:r w:rsidRPr="00D63E77">
        <w:rPr>
          <w:strike/>
          <w:sz w:val="32"/>
          <w:szCs w:val="32"/>
        </w:rPr>
        <w:t>Week 7 – 11</w:t>
      </w:r>
      <w:r w:rsidR="000532E3" w:rsidRPr="00D63E77">
        <w:rPr>
          <w:strike/>
          <w:sz w:val="32"/>
          <w:szCs w:val="32"/>
        </w:rPr>
        <w:t xml:space="preserve"> * Chpt. 6 &amp; 7 &amp; BTIO</w:t>
      </w:r>
    </w:p>
    <w:p w:rsidR="007F6265" w:rsidRPr="000532E3" w:rsidRDefault="007F6265" w:rsidP="007F6265">
      <w:pPr>
        <w:rPr>
          <w:sz w:val="32"/>
          <w:szCs w:val="32"/>
        </w:rPr>
      </w:pPr>
      <w:r w:rsidRPr="000532E3">
        <w:rPr>
          <w:sz w:val="32"/>
          <w:szCs w:val="32"/>
        </w:rPr>
        <w:t>Week 14 – 18</w:t>
      </w:r>
      <w:r w:rsidR="000532E3" w:rsidRPr="000532E3">
        <w:rPr>
          <w:sz w:val="32"/>
          <w:szCs w:val="32"/>
        </w:rPr>
        <w:t xml:space="preserve"> * Chpt. 7, Pregnancy Meals</w:t>
      </w:r>
    </w:p>
    <w:p w:rsidR="007F6265" w:rsidRPr="000532E3" w:rsidRDefault="007F6265" w:rsidP="007F6265">
      <w:pPr>
        <w:rPr>
          <w:sz w:val="32"/>
          <w:szCs w:val="32"/>
        </w:rPr>
      </w:pPr>
      <w:r w:rsidRPr="000532E3">
        <w:rPr>
          <w:sz w:val="32"/>
          <w:szCs w:val="32"/>
        </w:rPr>
        <w:t xml:space="preserve">Week 21 – 25 </w:t>
      </w:r>
      <w:r w:rsidRPr="000532E3">
        <w:rPr>
          <w:noProof/>
          <w:sz w:val="32"/>
          <w:szCs w:val="32"/>
        </w:rPr>
        <w:drawing>
          <wp:inline distT="0" distB="0" distL="0" distR="0">
            <wp:extent cx="287870" cy="372669"/>
            <wp:effectExtent l="19050" t="0" r="0" b="0"/>
            <wp:docPr id="14" name="Picture 1" descr="C:\Users\lthacker\AppData\Local\Microsoft\Windows\Temporary Internet Files\Content.IE5\FENGEVAP\MC900444881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thacker\AppData\Local\Microsoft\Windows\Temporary Internet Files\Content.IE5\FENGEVAP\MC900444881[1]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453" cy="3786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6265" w:rsidRPr="000532E3" w:rsidRDefault="007F6265" w:rsidP="007F6265">
      <w:pPr>
        <w:rPr>
          <w:sz w:val="32"/>
          <w:szCs w:val="32"/>
        </w:rPr>
      </w:pPr>
      <w:r w:rsidRPr="000532E3">
        <w:rPr>
          <w:sz w:val="32"/>
          <w:szCs w:val="32"/>
        </w:rPr>
        <w:t>Week 28 – Dec. 2</w:t>
      </w:r>
      <w:r w:rsidR="000532E3" w:rsidRPr="000532E3">
        <w:rPr>
          <w:sz w:val="32"/>
          <w:szCs w:val="32"/>
        </w:rPr>
        <w:t xml:space="preserve"> * Breast, Bottle, Test Review, Test</w:t>
      </w:r>
    </w:p>
    <w:p w:rsidR="007F6265" w:rsidRDefault="007F6265" w:rsidP="007F6265">
      <w:pPr>
        <w:rPr>
          <w:sz w:val="24"/>
          <w:szCs w:val="24"/>
        </w:rPr>
      </w:pPr>
    </w:p>
    <w:p w:rsidR="000532E3" w:rsidRDefault="000532E3" w:rsidP="007F6265">
      <w:pPr>
        <w:rPr>
          <w:sz w:val="24"/>
          <w:szCs w:val="24"/>
        </w:rPr>
      </w:pPr>
    </w:p>
    <w:p w:rsidR="000532E3" w:rsidRDefault="000532E3" w:rsidP="007F6265">
      <w:pPr>
        <w:rPr>
          <w:sz w:val="24"/>
          <w:szCs w:val="24"/>
        </w:rPr>
      </w:pPr>
    </w:p>
    <w:p w:rsidR="000532E3" w:rsidRDefault="000532E3" w:rsidP="007F6265">
      <w:pPr>
        <w:rPr>
          <w:sz w:val="32"/>
          <w:szCs w:val="32"/>
        </w:rPr>
      </w:pPr>
    </w:p>
    <w:p w:rsidR="007F6265" w:rsidRPr="00885EEE" w:rsidRDefault="007F6265" w:rsidP="007F6265">
      <w:pPr>
        <w:ind w:left="1440" w:firstLine="720"/>
        <w:rPr>
          <w:sz w:val="32"/>
          <w:szCs w:val="32"/>
        </w:rPr>
      </w:pPr>
      <w:r w:rsidRPr="00885EEE">
        <w:rPr>
          <w:sz w:val="32"/>
          <w:szCs w:val="32"/>
        </w:rPr>
        <w:lastRenderedPageBreak/>
        <w:t>1</w:t>
      </w:r>
      <w:r w:rsidRPr="00885EEE">
        <w:rPr>
          <w:sz w:val="32"/>
          <w:szCs w:val="32"/>
        </w:rPr>
        <w:tab/>
        <w:t>2</w:t>
      </w:r>
    </w:p>
    <w:p w:rsidR="007F6265" w:rsidRDefault="007F6265" w:rsidP="007F6265">
      <w:pPr>
        <w:rPr>
          <w:sz w:val="32"/>
          <w:szCs w:val="32"/>
        </w:rPr>
      </w:pPr>
      <w:r>
        <w:rPr>
          <w:sz w:val="32"/>
          <w:szCs w:val="32"/>
        </w:rPr>
        <w:t>5</w:t>
      </w:r>
      <w:r>
        <w:rPr>
          <w:sz w:val="32"/>
          <w:szCs w:val="32"/>
        </w:rPr>
        <w:tab/>
        <w:t>6</w:t>
      </w:r>
      <w:r>
        <w:rPr>
          <w:sz w:val="32"/>
          <w:szCs w:val="32"/>
        </w:rPr>
        <w:tab/>
        <w:t>7</w:t>
      </w:r>
      <w:r>
        <w:rPr>
          <w:sz w:val="32"/>
          <w:szCs w:val="32"/>
        </w:rPr>
        <w:tab/>
        <w:t>8</w:t>
      </w:r>
      <w:r>
        <w:rPr>
          <w:sz w:val="32"/>
          <w:szCs w:val="32"/>
        </w:rPr>
        <w:tab/>
        <w:t>9</w:t>
      </w:r>
    </w:p>
    <w:p w:rsidR="007F6265" w:rsidRDefault="007F6265" w:rsidP="007F6265">
      <w:pPr>
        <w:rPr>
          <w:sz w:val="32"/>
          <w:szCs w:val="32"/>
        </w:rPr>
      </w:pPr>
      <w:r>
        <w:rPr>
          <w:sz w:val="32"/>
          <w:szCs w:val="32"/>
        </w:rPr>
        <w:t>12</w:t>
      </w:r>
      <w:r>
        <w:rPr>
          <w:sz w:val="32"/>
          <w:szCs w:val="32"/>
        </w:rPr>
        <w:tab/>
        <w:t>13</w:t>
      </w:r>
      <w:r>
        <w:rPr>
          <w:sz w:val="32"/>
          <w:szCs w:val="32"/>
        </w:rPr>
        <w:tab/>
        <w:t>14</w:t>
      </w:r>
      <w:r>
        <w:rPr>
          <w:sz w:val="32"/>
          <w:szCs w:val="32"/>
        </w:rPr>
        <w:tab/>
        <w:t>15</w:t>
      </w:r>
      <w:r>
        <w:rPr>
          <w:sz w:val="32"/>
          <w:szCs w:val="32"/>
        </w:rPr>
        <w:tab/>
        <w:t>16</w:t>
      </w:r>
    </w:p>
    <w:p w:rsidR="007F6265" w:rsidRDefault="007F6265" w:rsidP="007F6265">
      <w:pPr>
        <w:rPr>
          <w:sz w:val="32"/>
          <w:szCs w:val="32"/>
        </w:rPr>
      </w:pPr>
      <w:r>
        <w:rPr>
          <w:sz w:val="32"/>
          <w:szCs w:val="32"/>
        </w:rPr>
        <w:t xml:space="preserve">19   </w:t>
      </w:r>
      <w:r w:rsidRPr="00885EEE">
        <w:rPr>
          <w:b/>
          <w:color w:val="FF0000"/>
          <w:sz w:val="32"/>
          <w:szCs w:val="32"/>
          <w:u w:val="single"/>
        </w:rPr>
        <w:t>Christmas break</w:t>
      </w:r>
      <w:r>
        <w:rPr>
          <w:sz w:val="32"/>
          <w:szCs w:val="32"/>
        </w:rPr>
        <w:tab/>
        <w:t>30</w:t>
      </w:r>
    </w:p>
    <w:p w:rsidR="007F6265" w:rsidRDefault="007F6265" w:rsidP="007F6265">
      <w:pPr>
        <w:rPr>
          <w:sz w:val="32"/>
          <w:szCs w:val="32"/>
        </w:rPr>
      </w:pPr>
    </w:p>
    <w:p w:rsidR="000532E3" w:rsidRDefault="000532E3" w:rsidP="007F6265">
      <w:pPr>
        <w:rPr>
          <w:sz w:val="32"/>
          <w:szCs w:val="32"/>
        </w:rPr>
      </w:pPr>
    </w:p>
    <w:p w:rsidR="000532E3" w:rsidRPr="000532E3" w:rsidRDefault="000532E3" w:rsidP="000532E3">
      <w:pPr>
        <w:rPr>
          <w:sz w:val="32"/>
          <w:szCs w:val="32"/>
        </w:rPr>
      </w:pPr>
      <w:r w:rsidRPr="000532E3">
        <w:rPr>
          <w:sz w:val="32"/>
          <w:szCs w:val="32"/>
        </w:rPr>
        <w:t>Week 5 – 9 * Reports week</w:t>
      </w:r>
    </w:p>
    <w:p w:rsidR="000532E3" w:rsidRPr="000532E3" w:rsidRDefault="000532E3" w:rsidP="000532E3">
      <w:pPr>
        <w:rPr>
          <w:sz w:val="32"/>
          <w:szCs w:val="32"/>
        </w:rPr>
      </w:pPr>
      <w:r w:rsidRPr="000532E3">
        <w:rPr>
          <w:sz w:val="32"/>
          <w:szCs w:val="32"/>
        </w:rPr>
        <w:t>Week 12 – 16 * Exam Week Activities/presentations</w:t>
      </w:r>
    </w:p>
    <w:p w:rsidR="000532E3" w:rsidRPr="000532E3" w:rsidRDefault="000532E3" w:rsidP="000532E3">
      <w:pPr>
        <w:rPr>
          <w:sz w:val="32"/>
          <w:szCs w:val="32"/>
        </w:rPr>
      </w:pPr>
      <w:r w:rsidRPr="000532E3">
        <w:rPr>
          <w:sz w:val="32"/>
          <w:szCs w:val="32"/>
        </w:rPr>
        <w:t xml:space="preserve">Week 19 – 30 </w:t>
      </w:r>
      <w:r w:rsidRPr="000532E3">
        <w:rPr>
          <w:noProof/>
          <w:sz w:val="32"/>
          <w:szCs w:val="32"/>
        </w:rPr>
        <w:drawing>
          <wp:inline distT="0" distB="0" distL="0" distR="0">
            <wp:extent cx="306953" cy="306953"/>
            <wp:effectExtent l="19050" t="0" r="0" b="0"/>
            <wp:docPr id="4" name="Picture 2" descr="C:\Users\lthacker\AppData\Local\Microsoft\Windows\Temporary Internet Files\Content.IE5\WTG17S6W\MC900439979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lthacker\AppData\Local\Microsoft\Windows\Temporary Internet Files\Content.IE5\WTG17S6W\MC900439979[1].wm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446" cy="3074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532E3">
        <w:rPr>
          <w:sz w:val="32"/>
          <w:szCs w:val="32"/>
        </w:rPr>
        <w:t xml:space="preserve"> * No School</w:t>
      </w:r>
    </w:p>
    <w:p w:rsidR="000532E3" w:rsidRDefault="000532E3" w:rsidP="007F6265">
      <w:pPr>
        <w:rPr>
          <w:sz w:val="32"/>
          <w:szCs w:val="32"/>
        </w:rPr>
      </w:pPr>
    </w:p>
    <w:p w:rsidR="007F6265" w:rsidRDefault="007F6265" w:rsidP="007F6265">
      <w:pPr>
        <w:rPr>
          <w:sz w:val="32"/>
          <w:szCs w:val="32"/>
        </w:rPr>
      </w:pPr>
    </w:p>
    <w:p w:rsidR="007F6265" w:rsidRDefault="007F6265" w:rsidP="007F6265">
      <w:pPr>
        <w:rPr>
          <w:sz w:val="32"/>
          <w:szCs w:val="32"/>
        </w:rPr>
      </w:pPr>
    </w:p>
    <w:p w:rsidR="007F6265" w:rsidRDefault="007F6265" w:rsidP="007F6265">
      <w:pPr>
        <w:rPr>
          <w:sz w:val="32"/>
          <w:szCs w:val="32"/>
        </w:rPr>
      </w:pPr>
    </w:p>
    <w:p w:rsidR="007F6265" w:rsidRDefault="007F6265" w:rsidP="007F6265">
      <w:pPr>
        <w:rPr>
          <w:sz w:val="32"/>
          <w:szCs w:val="32"/>
        </w:rPr>
      </w:pPr>
    </w:p>
    <w:p w:rsidR="00885EEE" w:rsidRPr="00885EEE" w:rsidRDefault="00885EEE" w:rsidP="00885EEE">
      <w:pPr>
        <w:rPr>
          <w:sz w:val="32"/>
          <w:szCs w:val="32"/>
        </w:rPr>
      </w:pPr>
    </w:p>
    <w:sectPr w:rsidR="00885EEE" w:rsidRPr="00885EEE" w:rsidSect="007F6265">
      <w:type w:val="continuous"/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AB6CB3"/>
    <w:multiLevelType w:val="hybridMultilevel"/>
    <w:tmpl w:val="2138A2DA"/>
    <w:lvl w:ilvl="0" w:tplc="E23A77DE">
      <w:start w:val="1"/>
      <w:numFmt w:val="decimal"/>
      <w:lvlText w:val="%1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7BAE19DD"/>
    <w:multiLevelType w:val="hybridMultilevel"/>
    <w:tmpl w:val="DB783C24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885EEE"/>
    <w:rsid w:val="000532E3"/>
    <w:rsid w:val="003C463C"/>
    <w:rsid w:val="005E1BC6"/>
    <w:rsid w:val="006C36B0"/>
    <w:rsid w:val="00782EBB"/>
    <w:rsid w:val="007F0408"/>
    <w:rsid w:val="007F6265"/>
    <w:rsid w:val="00885EEE"/>
    <w:rsid w:val="009B528C"/>
    <w:rsid w:val="009F4C5F"/>
    <w:rsid w:val="00AA2196"/>
    <w:rsid w:val="00B4493B"/>
    <w:rsid w:val="00BD3BCE"/>
    <w:rsid w:val="00CB1FC8"/>
    <w:rsid w:val="00D63E77"/>
    <w:rsid w:val="00D92E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493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85EE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F62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626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3</Pages>
  <Words>234</Words>
  <Characters>1339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lthacker</dc:creator>
  <cp:lastModifiedBy>lthacker</cp:lastModifiedBy>
  <cp:revision>8</cp:revision>
  <dcterms:created xsi:type="dcterms:W3CDTF">2011-11-10T13:01:00Z</dcterms:created>
  <dcterms:modified xsi:type="dcterms:W3CDTF">2011-11-17T13:20:00Z</dcterms:modified>
</cp:coreProperties>
</file>